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A8" w:rsidRPr="004817A8" w:rsidRDefault="004817A8" w:rsidP="004817A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Солтүстік Қазақстан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облысы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Мамлют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ауданының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ішкі саясат, мәдениет, тілдерді дамыту және спорт </w:t>
      </w:r>
      <w:r w:rsidR="0052593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бөлімінің 2023</w:t>
      </w:r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жылға арналған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мемлекеттік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қызметтерді көрсету жөніндегі қызметі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туралы</w:t>
      </w:r>
      <w:proofErr w:type="spellEnd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817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есебі</w:t>
      </w:r>
      <w:proofErr w:type="spellEnd"/>
    </w:p>
    <w:p w:rsidR="004817A8" w:rsidRPr="004817A8" w:rsidRDefault="004817A8" w:rsidP="004817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17A8" w:rsidRPr="004817A8" w:rsidRDefault="004817A8" w:rsidP="004817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17A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17A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817A8">
        <w:rPr>
          <w:rFonts w:ascii="Times New Roman" w:hAnsi="Times New Roman" w:cs="Times New Roman"/>
          <w:sz w:val="28"/>
          <w:szCs w:val="28"/>
        </w:rPr>
        <w:t xml:space="preserve">өрсетілетін қызметтер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»  ҚР Заңына сәйкес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көрсетілетін қызмет — алушылардың өтініші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тәртіппен жүзеге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асырылатын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және олардың құқықтарын, бостандықтары мен заңды мүдделерін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асыруға, оларға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материалдық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материалдық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игіліктер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беруге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бағытталған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жекелеген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функцияларды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 xml:space="preserve"> нысандарының </w:t>
      </w:r>
      <w:proofErr w:type="spellStart"/>
      <w:r w:rsidRPr="004817A8">
        <w:rPr>
          <w:rFonts w:ascii="Times New Roman" w:hAnsi="Times New Roman" w:cs="Times New Roman"/>
          <w:sz w:val="28"/>
          <w:szCs w:val="28"/>
        </w:rPr>
        <w:t>бірі</w:t>
      </w:r>
      <w:proofErr w:type="spellEnd"/>
      <w:r w:rsidRPr="004817A8">
        <w:rPr>
          <w:rFonts w:ascii="Times New Roman" w:hAnsi="Times New Roman" w:cs="Times New Roman"/>
          <w:sz w:val="28"/>
          <w:szCs w:val="28"/>
        </w:rPr>
        <w:t>.</w:t>
      </w:r>
    </w:p>
    <w:p w:rsidR="0001183E" w:rsidRPr="0001183E" w:rsidRDefault="0001183E" w:rsidP="0001183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1183E">
        <w:rPr>
          <w:rFonts w:ascii="Times New Roman" w:hAnsi="Times New Roman" w:cs="Times New Roman"/>
          <w:sz w:val="28"/>
          <w:szCs w:val="28"/>
        </w:rPr>
        <w:t xml:space="preserve">      «</w:t>
      </w:r>
      <w:r w:rsidRPr="0001183E">
        <w:rPr>
          <w:rFonts w:ascii="Times New Roman" w:hAnsi="Times New Roman" w:cs="Times New Roman"/>
          <w:sz w:val="28"/>
          <w:szCs w:val="28"/>
          <w:lang w:val="kk-KZ"/>
        </w:rPr>
        <w:t xml:space="preserve">Солтүстік Қазақстан облысы Мамлют ауданы әкімдігінің ішкі саясат, мәдениет, тілдерді дамыту және спорт бөлімі» КММ 2 мемлекеттік қызметтерді көрсетеді: </w:t>
      </w:r>
    </w:p>
    <w:p w:rsidR="0001183E" w:rsidRPr="0001183E" w:rsidRDefault="0001183E" w:rsidP="000118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183E">
        <w:rPr>
          <w:rFonts w:ascii="Times New Roman" w:hAnsi="Times New Roman" w:cs="Times New Roman"/>
          <w:sz w:val="28"/>
          <w:szCs w:val="28"/>
        </w:rPr>
        <w:t xml:space="preserve">      </w:t>
      </w:r>
      <w:r w:rsidRPr="0001183E">
        <w:rPr>
          <w:rFonts w:ascii="Times New Roman" w:hAnsi="Times New Roman" w:cs="Times New Roman"/>
          <w:sz w:val="28"/>
          <w:szCs w:val="28"/>
          <w:lang w:val="kk-KZ"/>
        </w:rPr>
        <w:t xml:space="preserve"> Спорт разрядтарын беру: спортсмен 2 разрядтағы спортшы, 3 разрядтағы спортшы, 1 жасөспірімдер разрядтағы спортшы, 2 жасөспірімдер разрядтағы спортшы, 3 жасөспірімдер разрядтағы спортшы. </w:t>
      </w:r>
    </w:p>
    <w:p w:rsidR="0001183E" w:rsidRPr="0001183E" w:rsidRDefault="0001183E" w:rsidP="000118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183E">
        <w:rPr>
          <w:rFonts w:ascii="Times New Roman" w:hAnsi="Times New Roman" w:cs="Times New Roman"/>
          <w:sz w:val="28"/>
          <w:szCs w:val="28"/>
          <w:lang w:val="kk-KZ"/>
        </w:rPr>
        <w:t xml:space="preserve">        Біліктілік санаттар беру: біліктіліктілігі жоғары деңгейдегі екінші санатты жаттықтырушы, біліктіліктілігі жоғары деңгейдегі екінші санатты жаттықтырушы-оқытушы, біліктіліктілігі орта деңгейдегі екінші санатты жаттықтырушы, біліктіліктілігі жоғары деңгейдегі екінші санатты әдіскер, біліктіліктілігі орта деңгейдегі екінші санатты әдіскер, ттықтырушы-оқытушы, біліктіліктілігі орта деңгейдегі екінші санатты нұсқаушы-спортшы, спорт төрешісі. </w:t>
      </w:r>
    </w:p>
    <w:p w:rsidR="0001183E" w:rsidRPr="0001183E" w:rsidRDefault="0001183E" w:rsidP="000118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183E">
        <w:rPr>
          <w:rFonts w:ascii="Times New Roman" w:hAnsi="Times New Roman" w:cs="Times New Roman"/>
          <w:sz w:val="28"/>
          <w:szCs w:val="28"/>
          <w:lang w:val="kk-KZ"/>
        </w:rPr>
        <w:t xml:space="preserve">       2023 жылғы 1 қаңтардан бастап 2023 жылғы 30 желтоқсанға дейін «Солтүстік Қазақстан облысы Мамлют ауданы әкімдігінің ішкі саясат, мәдениет, тілдерді дамыту және спорт бөлімі» КММ 2 мемлекеттік қызметтерді көрсетілді: </w:t>
      </w:r>
    </w:p>
    <w:p w:rsidR="0001183E" w:rsidRPr="0001183E" w:rsidRDefault="0001183E" w:rsidP="000118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183E">
        <w:rPr>
          <w:rFonts w:ascii="Times New Roman" w:hAnsi="Times New Roman" w:cs="Times New Roman"/>
          <w:sz w:val="28"/>
          <w:szCs w:val="28"/>
          <w:lang w:val="kk-KZ"/>
        </w:rPr>
        <w:t xml:space="preserve">          2023 жылғы 01 наурызда Назар Анварұлы Бердағұловқа коньки спортынан үшінші жасөспірім разряд берілді. </w:t>
      </w:r>
    </w:p>
    <w:p w:rsidR="0001183E" w:rsidRPr="0001183E" w:rsidRDefault="0001183E" w:rsidP="000118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183E">
        <w:rPr>
          <w:rFonts w:ascii="Times New Roman" w:hAnsi="Times New Roman" w:cs="Times New Roman"/>
          <w:sz w:val="28"/>
          <w:szCs w:val="28"/>
          <w:lang w:val="kk-KZ"/>
        </w:rPr>
        <w:t xml:space="preserve">         2023 жылғы 29 қарашада Ержан Ержігітұлы Бейсетаевқа екінші санаттағы біліктіліктің жоғары деңгейдегі жаттықтырушы біліктілік санат берілді.   </w:t>
      </w:r>
    </w:p>
    <w:p w:rsidR="0001183E" w:rsidRPr="0001183E" w:rsidRDefault="0001183E" w:rsidP="0001183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183E">
        <w:rPr>
          <w:rFonts w:ascii="Times New Roman" w:hAnsi="Times New Roman" w:cs="Times New Roman"/>
          <w:sz w:val="28"/>
          <w:szCs w:val="28"/>
          <w:lang w:val="kk-KZ"/>
        </w:rPr>
        <w:t xml:space="preserve">          2023 жылғы 1 қаңтардан бастап 2023 жылғы 30 желтоқсанға дейін мемлекеттік көрсетілетін қызмет бойынша шағымдар келіп түскен жоқ. </w:t>
      </w:r>
    </w:p>
    <w:p w:rsidR="0001183E" w:rsidRPr="0001183E" w:rsidRDefault="0001183E" w:rsidP="0001183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bookmarkEnd w:id="0"/>
    <w:p w:rsidR="00141D30" w:rsidRPr="004D5D7F" w:rsidRDefault="00141D30" w:rsidP="004D5D7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41D30" w:rsidRPr="004D5D7F" w:rsidSect="00BC7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A6744"/>
    <w:rsid w:val="0001183E"/>
    <w:rsid w:val="000224DE"/>
    <w:rsid w:val="00141D30"/>
    <w:rsid w:val="004817A8"/>
    <w:rsid w:val="004D5D7F"/>
    <w:rsid w:val="0052593D"/>
    <w:rsid w:val="009A6744"/>
    <w:rsid w:val="00BC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2023-04-26T07:39:00Z</dcterms:created>
  <dcterms:modified xsi:type="dcterms:W3CDTF">2024-04-29T04:18:00Z</dcterms:modified>
</cp:coreProperties>
</file>